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5E3A" w:rsidRDefault="00AB5E3A"/>
    <w:p w:rsidR="003B62A4" w:rsidRPr="003B62A4" w:rsidRDefault="003B62A4" w:rsidP="003B62A4">
      <w:pPr>
        <w:jc w:val="center"/>
        <w:rPr>
          <w:sz w:val="32"/>
          <w:szCs w:val="32"/>
        </w:rPr>
      </w:pPr>
      <w:r w:rsidRPr="003B62A4">
        <w:rPr>
          <w:sz w:val="32"/>
          <w:szCs w:val="32"/>
        </w:rPr>
        <w:t>Anmeldung für das Ganztagsangebot</w:t>
      </w:r>
    </w:p>
    <w:p w:rsidR="003B62A4" w:rsidRDefault="003B62A4" w:rsidP="003B62A4">
      <w:pPr>
        <w:jc w:val="center"/>
      </w:pPr>
      <w:r>
        <w:t>-Formular für Eltern bzw. Erziehungsberechtigte-</w:t>
      </w:r>
    </w:p>
    <w:p w:rsidR="003B62A4" w:rsidRDefault="003B62A4" w:rsidP="003B62A4">
      <w:pPr>
        <w:jc w:val="center"/>
      </w:pPr>
    </w:p>
    <w:p w:rsidR="003B62A4" w:rsidRDefault="00082548" w:rsidP="003B62A4">
      <w:pPr>
        <w:rPr>
          <w:sz w:val="21"/>
          <w:szCs w:val="21"/>
        </w:rPr>
      </w:pPr>
      <w:r>
        <w:rPr>
          <w:sz w:val="21"/>
          <w:szCs w:val="21"/>
        </w:rPr>
        <w:t xml:space="preserve">Bitte lesen Sie den Flyer durch und füllen Sie danach die Anmeldung aus. </w:t>
      </w:r>
    </w:p>
    <w:p w:rsidR="003B62A4" w:rsidRDefault="003B62A4" w:rsidP="003B62A4">
      <w:pPr>
        <w:rPr>
          <w:sz w:val="21"/>
          <w:szCs w:val="21"/>
        </w:rPr>
      </w:pPr>
    </w:p>
    <w:p w:rsidR="003B62A4" w:rsidRDefault="003B62A4" w:rsidP="003B62A4">
      <w:pPr>
        <w:pStyle w:val="Listenabsatz"/>
        <w:numPr>
          <w:ilvl w:val="0"/>
          <w:numId w:val="1"/>
        </w:numPr>
        <w:rPr>
          <w:b/>
          <w:bCs/>
        </w:rPr>
      </w:pPr>
      <w:r w:rsidRPr="003B62A4">
        <w:rPr>
          <w:b/>
          <w:bCs/>
        </w:rPr>
        <w:t xml:space="preserve">Angaben </w:t>
      </w:r>
      <w:proofErr w:type="gramStart"/>
      <w:r w:rsidRPr="003B62A4">
        <w:rPr>
          <w:b/>
          <w:bCs/>
        </w:rPr>
        <w:t>zur angemeldeten Schüler</w:t>
      </w:r>
      <w:proofErr w:type="gramEnd"/>
      <w:r w:rsidRPr="003B62A4">
        <w:rPr>
          <w:b/>
          <w:bCs/>
        </w:rPr>
        <w:t xml:space="preserve">*in </w:t>
      </w:r>
    </w:p>
    <w:tbl>
      <w:tblPr>
        <w:tblStyle w:val="Tabellenraster"/>
        <w:tblW w:w="0" w:type="auto"/>
        <w:tblInd w:w="720" w:type="dxa"/>
        <w:tblLook w:val="04A0" w:firstRow="1" w:lastRow="0" w:firstColumn="1" w:lastColumn="0" w:noHBand="0" w:noVBand="1"/>
      </w:tblPr>
      <w:tblGrid>
        <w:gridCol w:w="4122"/>
        <w:gridCol w:w="4214"/>
      </w:tblGrid>
      <w:tr w:rsidR="003B62A4" w:rsidTr="003B62A4">
        <w:tc>
          <w:tcPr>
            <w:tcW w:w="9056" w:type="dxa"/>
            <w:gridSpan w:val="2"/>
          </w:tcPr>
          <w:p w:rsidR="003B62A4" w:rsidRDefault="003B62A4" w:rsidP="003B62A4">
            <w:pPr>
              <w:pStyle w:val="Listenabsatz"/>
              <w:ind w:left="0"/>
            </w:pPr>
            <w:r>
              <w:t>Name der angemeldeten Schüler*in</w:t>
            </w:r>
          </w:p>
          <w:p w:rsidR="003B62A4" w:rsidRDefault="003B62A4" w:rsidP="003B62A4">
            <w:pPr>
              <w:pStyle w:val="Listenabsatz"/>
              <w:ind w:left="0"/>
            </w:pPr>
          </w:p>
        </w:tc>
      </w:tr>
      <w:tr w:rsidR="003B62A4" w:rsidTr="003B62A4">
        <w:tc>
          <w:tcPr>
            <w:tcW w:w="9056" w:type="dxa"/>
            <w:gridSpan w:val="2"/>
          </w:tcPr>
          <w:p w:rsidR="003B62A4" w:rsidRDefault="003B62A4" w:rsidP="003B62A4">
            <w:pPr>
              <w:pStyle w:val="Listenabsatz"/>
              <w:ind w:left="0"/>
            </w:pPr>
            <w:r>
              <w:t>Anschrift der angemeldeten Schüler*in</w:t>
            </w:r>
          </w:p>
          <w:p w:rsidR="003B62A4" w:rsidRDefault="003B62A4" w:rsidP="003B62A4">
            <w:pPr>
              <w:pStyle w:val="Listenabsatz"/>
              <w:ind w:left="0"/>
            </w:pPr>
          </w:p>
        </w:tc>
      </w:tr>
      <w:tr w:rsidR="003B62A4" w:rsidTr="003B62A4">
        <w:tc>
          <w:tcPr>
            <w:tcW w:w="4528" w:type="dxa"/>
          </w:tcPr>
          <w:p w:rsidR="003B62A4" w:rsidRDefault="003B62A4" w:rsidP="003B62A4">
            <w:pPr>
              <w:pStyle w:val="Listenabsatz"/>
              <w:ind w:left="0"/>
            </w:pPr>
            <w:r>
              <w:t>Klasse:</w:t>
            </w:r>
          </w:p>
          <w:p w:rsidR="003B62A4" w:rsidRDefault="003B62A4" w:rsidP="003B62A4">
            <w:pPr>
              <w:pStyle w:val="Listenabsatz"/>
              <w:ind w:left="0"/>
            </w:pPr>
          </w:p>
        </w:tc>
        <w:tc>
          <w:tcPr>
            <w:tcW w:w="4528" w:type="dxa"/>
          </w:tcPr>
          <w:p w:rsidR="003B62A4" w:rsidRDefault="003B62A4" w:rsidP="003B62A4">
            <w:pPr>
              <w:pStyle w:val="Listenabsatz"/>
              <w:ind w:left="0"/>
            </w:pPr>
            <w:r>
              <w:t>Geburtsdatum:</w:t>
            </w:r>
          </w:p>
        </w:tc>
      </w:tr>
    </w:tbl>
    <w:p w:rsidR="00082548" w:rsidRDefault="00082548" w:rsidP="003B62A4">
      <w:pPr>
        <w:pStyle w:val="Listenabsatz"/>
      </w:pPr>
    </w:p>
    <w:p w:rsidR="003B62A4" w:rsidRDefault="003B62A4" w:rsidP="003B62A4">
      <w:pPr>
        <w:pStyle w:val="Listenabsatz"/>
        <w:numPr>
          <w:ilvl w:val="0"/>
          <w:numId w:val="1"/>
        </w:numPr>
        <w:rPr>
          <w:b/>
          <w:bCs/>
        </w:rPr>
      </w:pPr>
      <w:r w:rsidRPr="003B62A4">
        <w:rPr>
          <w:b/>
          <w:bCs/>
        </w:rPr>
        <w:t>Angaben zu den Erziehungsberechtigten</w:t>
      </w:r>
    </w:p>
    <w:tbl>
      <w:tblPr>
        <w:tblStyle w:val="Tabellenraster"/>
        <w:tblW w:w="0" w:type="auto"/>
        <w:tblInd w:w="720" w:type="dxa"/>
        <w:tblLook w:val="04A0" w:firstRow="1" w:lastRow="0" w:firstColumn="1" w:lastColumn="0" w:noHBand="0" w:noVBand="1"/>
      </w:tblPr>
      <w:tblGrid>
        <w:gridCol w:w="2802"/>
        <w:gridCol w:w="2756"/>
        <w:gridCol w:w="2778"/>
      </w:tblGrid>
      <w:tr w:rsidR="003B62A4" w:rsidTr="003B62A4">
        <w:tc>
          <w:tcPr>
            <w:tcW w:w="9056" w:type="dxa"/>
            <w:gridSpan w:val="3"/>
          </w:tcPr>
          <w:p w:rsidR="003B62A4" w:rsidRDefault="003B62A4" w:rsidP="003B62A4">
            <w:pPr>
              <w:pStyle w:val="Listenabsatz"/>
              <w:ind w:left="0"/>
            </w:pPr>
            <w:r>
              <w:t>Name der Erziehungsberechtigten</w:t>
            </w:r>
          </w:p>
          <w:p w:rsidR="003B62A4" w:rsidRDefault="003B62A4" w:rsidP="003B62A4">
            <w:pPr>
              <w:pStyle w:val="Listenabsatz"/>
              <w:ind w:left="0"/>
            </w:pPr>
          </w:p>
        </w:tc>
      </w:tr>
      <w:tr w:rsidR="003B62A4" w:rsidTr="003B62A4">
        <w:tc>
          <w:tcPr>
            <w:tcW w:w="9056" w:type="dxa"/>
            <w:gridSpan w:val="3"/>
          </w:tcPr>
          <w:p w:rsidR="003B62A4" w:rsidRDefault="003B62A4" w:rsidP="003B62A4">
            <w:pPr>
              <w:pStyle w:val="Listenabsatz"/>
              <w:ind w:left="0"/>
            </w:pPr>
            <w:r>
              <w:t>Anschrift der Erziehungsberechtigten</w:t>
            </w:r>
          </w:p>
          <w:p w:rsidR="003B62A4" w:rsidRDefault="003B62A4" w:rsidP="003B62A4">
            <w:pPr>
              <w:pStyle w:val="Listenabsatz"/>
              <w:ind w:left="0"/>
            </w:pPr>
          </w:p>
        </w:tc>
      </w:tr>
      <w:tr w:rsidR="003B62A4" w:rsidTr="003B62A4">
        <w:tc>
          <w:tcPr>
            <w:tcW w:w="3018" w:type="dxa"/>
          </w:tcPr>
          <w:p w:rsidR="003B62A4" w:rsidRDefault="003B62A4" w:rsidP="003B62A4">
            <w:pPr>
              <w:pStyle w:val="Listenabsatz"/>
              <w:ind w:left="0"/>
            </w:pPr>
            <w:r>
              <w:t>Telefon:</w:t>
            </w:r>
          </w:p>
          <w:p w:rsidR="003B62A4" w:rsidRDefault="003B62A4" w:rsidP="003B62A4">
            <w:pPr>
              <w:pStyle w:val="Listenabsatz"/>
              <w:ind w:left="0"/>
            </w:pPr>
          </w:p>
        </w:tc>
        <w:tc>
          <w:tcPr>
            <w:tcW w:w="3019" w:type="dxa"/>
          </w:tcPr>
          <w:p w:rsidR="003B62A4" w:rsidRDefault="003B62A4" w:rsidP="003B62A4">
            <w:pPr>
              <w:pStyle w:val="Listenabsatz"/>
              <w:ind w:left="0"/>
            </w:pPr>
            <w:r>
              <w:t>Fax:</w:t>
            </w:r>
          </w:p>
        </w:tc>
        <w:tc>
          <w:tcPr>
            <w:tcW w:w="3019" w:type="dxa"/>
          </w:tcPr>
          <w:p w:rsidR="003B62A4" w:rsidRDefault="003B62A4" w:rsidP="003B62A4">
            <w:pPr>
              <w:pStyle w:val="Listenabsatz"/>
              <w:ind w:left="0"/>
            </w:pPr>
            <w:r>
              <w:t>Email:</w:t>
            </w:r>
          </w:p>
        </w:tc>
      </w:tr>
      <w:tr w:rsidR="003B62A4" w:rsidTr="003B62A4">
        <w:tc>
          <w:tcPr>
            <w:tcW w:w="9056" w:type="dxa"/>
            <w:gridSpan w:val="3"/>
          </w:tcPr>
          <w:p w:rsidR="003B62A4" w:rsidRDefault="003B62A4" w:rsidP="003B62A4">
            <w:pPr>
              <w:pStyle w:val="Listenabsatz"/>
              <w:ind w:left="0"/>
            </w:pPr>
            <w:r>
              <w:t xml:space="preserve">tagsüber erreichbar </w:t>
            </w:r>
            <w:r w:rsidR="00082548">
              <w:t>unter:</w:t>
            </w:r>
          </w:p>
          <w:p w:rsidR="003B62A4" w:rsidRDefault="003B62A4" w:rsidP="003B62A4">
            <w:pPr>
              <w:pStyle w:val="Listenabsatz"/>
              <w:ind w:left="0"/>
            </w:pPr>
          </w:p>
        </w:tc>
      </w:tr>
    </w:tbl>
    <w:p w:rsidR="00082548" w:rsidRDefault="00082548" w:rsidP="003B62A4">
      <w:pPr>
        <w:pStyle w:val="Listenabsatz"/>
      </w:pPr>
    </w:p>
    <w:p w:rsidR="00082548" w:rsidRDefault="00082548" w:rsidP="003B62A4">
      <w:pPr>
        <w:pStyle w:val="Listenabsatz"/>
      </w:pPr>
      <w:r>
        <w:t xml:space="preserve">Die Schülerin / der Schüler wird hiermit für das Ganztagsangebot an der </w:t>
      </w:r>
    </w:p>
    <w:p w:rsidR="00082548" w:rsidRPr="009A13EB" w:rsidRDefault="00082548" w:rsidP="00082548">
      <w:pPr>
        <w:pStyle w:val="Listenabsatz"/>
        <w:ind w:left="0"/>
        <w:jc w:val="center"/>
      </w:pPr>
      <w:r w:rsidRPr="009A13EB">
        <w:t xml:space="preserve">Mittelschule </w:t>
      </w:r>
      <w:proofErr w:type="spellStart"/>
      <w:r w:rsidRPr="009A13EB">
        <w:t>Fernpaßstraße</w:t>
      </w:r>
      <w:proofErr w:type="spellEnd"/>
      <w:r w:rsidRPr="009A13EB">
        <w:t xml:space="preserve"> 41, 81373 München</w:t>
      </w:r>
    </w:p>
    <w:p w:rsidR="00082548" w:rsidRDefault="00082548" w:rsidP="003B62A4">
      <w:pPr>
        <w:pStyle w:val="Listenabsatz"/>
      </w:pPr>
    </w:p>
    <w:p w:rsidR="00082548" w:rsidRDefault="00082548" w:rsidP="009A13EB">
      <w:pPr>
        <w:pStyle w:val="Listenabsatz"/>
      </w:pPr>
      <w:r>
        <w:t xml:space="preserve">für das Schuljahr </w:t>
      </w:r>
      <w:r>
        <w:tab/>
      </w:r>
      <w:r>
        <w:tab/>
      </w:r>
      <w:r w:rsidRPr="00082548">
        <w:rPr>
          <w:b/>
          <w:bCs/>
        </w:rPr>
        <w:t>verbindlich</w:t>
      </w:r>
      <w:r>
        <w:t xml:space="preserve"> angemeldet. Die Anmeldung für die Angebote der Förderung und Betreuung in dem Ganztagsangebot gilt für einen Zeitraum von vier Nachmittagen. Die genauen Zeiten der Förderung und Betreuung werden zu Beginn des Schuljahres festgelegt. </w:t>
      </w:r>
    </w:p>
    <w:p w:rsidR="009A13EB" w:rsidRDefault="009A13EB" w:rsidP="003B62A4">
      <w:pPr>
        <w:pStyle w:val="Listenabsatz"/>
      </w:pPr>
    </w:p>
    <w:p w:rsidR="00082548" w:rsidRPr="009A13EB" w:rsidRDefault="00082548" w:rsidP="003B62A4">
      <w:pPr>
        <w:pStyle w:val="Listenabsatz"/>
        <w:rPr>
          <w:b/>
          <w:bCs/>
        </w:rPr>
      </w:pPr>
      <w:r w:rsidRPr="009A13EB">
        <w:rPr>
          <w:b/>
          <w:bCs/>
        </w:rPr>
        <w:t>Erklärung der Erziehungsberechtigten:</w:t>
      </w:r>
    </w:p>
    <w:p w:rsidR="00082548" w:rsidRDefault="00082548" w:rsidP="003B62A4">
      <w:pPr>
        <w:pStyle w:val="Listenabsatz"/>
      </w:pPr>
    </w:p>
    <w:p w:rsidR="009A13EB" w:rsidRPr="009A13EB" w:rsidRDefault="00082548" w:rsidP="003B62A4">
      <w:pPr>
        <w:pStyle w:val="Listenabsatz"/>
        <w:rPr>
          <w:sz w:val="22"/>
          <w:szCs w:val="22"/>
        </w:rPr>
      </w:pPr>
      <w:r w:rsidRPr="009A13EB">
        <w:rPr>
          <w:sz w:val="22"/>
          <w:szCs w:val="22"/>
        </w:rPr>
        <w:t xml:space="preserve">Uns ist bekannt, dass die Anmeldung für </w:t>
      </w:r>
      <w:r w:rsidRPr="009A13EB">
        <w:rPr>
          <w:sz w:val="22"/>
          <w:szCs w:val="22"/>
          <w:u w:val="single"/>
        </w:rPr>
        <w:t>das oben genannte Schuljahr verbindlich</w:t>
      </w:r>
      <w:r w:rsidRPr="009A13EB">
        <w:rPr>
          <w:sz w:val="22"/>
          <w:szCs w:val="22"/>
        </w:rPr>
        <w:t xml:space="preserve"> ist. </w:t>
      </w:r>
      <w:proofErr w:type="gramStart"/>
      <w:r w:rsidRPr="009A13EB">
        <w:rPr>
          <w:sz w:val="22"/>
          <w:szCs w:val="22"/>
        </w:rPr>
        <w:t>Die angemeldete Schüler</w:t>
      </w:r>
      <w:proofErr w:type="gramEnd"/>
      <w:r w:rsidRPr="009A13EB">
        <w:rPr>
          <w:sz w:val="22"/>
          <w:szCs w:val="22"/>
        </w:rPr>
        <w:t xml:space="preserve">*in ist im Umfang der angegebenen Nachmittage </w:t>
      </w:r>
      <w:r w:rsidRPr="009A13EB">
        <w:rPr>
          <w:sz w:val="22"/>
          <w:szCs w:val="22"/>
          <w:u w:val="single"/>
        </w:rPr>
        <w:t>zum Besuch</w:t>
      </w:r>
      <w:r w:rsidRPr="009A13EB">
        <w:rPr>
          <w:sz w:val="22"/>
          <w:szCs w:val="22"/>
        </w:rPr>
        <w:t xml:space="preserve"> des Ganztagsangebotes </w:t>
      </w:r>
      <w:r w:rsidRPr="009A13EB">
        <w:rPr>
          <w:sz w:val="22"/>
          <w:szCs w:val="22"/>
          <w:u w:val="single"/>
        </w:rPr>
        <w:t>als schulischer Veranstaltung verpflichtet</w:t>
      </w:r>
      <w:r w:rsidRPr="009A13EB">
        <w:rPr>
          <w:sz w:val="22"/>
          <w:szCs w:val="22"/>
        </w:rPr>
        <w:t xml:space="preserve">. Befreiungen von der Teilnahmepflicht bzw. eine Beendigung des Besuches während des Schuljahres können von der Schulleitung </w:t>
      </w:r>
      <w:r w:rsidRPr="009A13EB">
        <w:rPr>
          <w:sz w:val="22"/>
          <w:szCs w:val="22"/>
          <w:u w:val="single"/>
        </w:rPr>
        <w:t>nur in begründeten Ausnahmefällen</w:t>
      </w:r>
      <w:r w:rsidRPr="009A13EB">
        <w:rPr>
          <w:sz w:val="22"/>
          <w:szCs w:val="22"/>
        </w:rPr>
        <w:t xml:space="preserve"> gestattet werden. </w:t>
      </w:r>
    </w:p>
    <w:p w:rsidR="009A13EB" w:rsidRDefault="009A13EB" w:rsidP="003B62A4">
      <w:pPr>
        <w:pStyle w:val="Listenabsatz"/>
      </w:pPr>
    </w:p>
    <w:p w:rsidR="00082548" w:rsidRDefault="00082548" w:rsidP="003B62A4">
      <w:pPr>
        <w:pStyle w:val="Listenabsatz"/>
      </w:pPr>
      <w:r>
        <w:t>Die Anmeldung erfolgt verbindlich durch nachfolgende Unterschrift:</w:t>
      </w:r>
    </w:p>
    <w:p w:rsidR="009A13EB" w:rsidRDefault="009A13EB" w:rsidP="003B62A4">
      <w:pPr>
        <w:pStyle w:val="Listenabsatz"/>
      </w:pPr>
    </w:p>
    <w:p w:rsidR="009A13EB" w:rsidRDefault="009A13EB" w:rsidP="003B62A4">
      <w:pPr>
        <w:pStyle w:val="Listenabsatz"/>
      </w:pPr>
    </w:p>
    <w:p w:rsidR="009A13EB" w:rsidRDefault="009A13EB" w:rsidP="003B62A4">
      <w:pPr>
        <w:pStyle w:val="Listenabsatz"/>
      </w:pPr>
      <w:r>
        <w:t>__________________</w:t>
      </w:r>
      <w:r>
        <w:tab/>
      </w:r>
      <w:r>
        <w:tab/>
      </w:r>
      <w:r>
        <w:tab/>
        <w:t>________________________________</w:t>
      </w:r>
    </w:p>
    <w:p w:rsidR="009A13EB" w:rsidRPr="003B62A4" w:rsidRDefault="009A13EB" w:rsidP="009A13EB">
      <w:pPr>
        <w:pStyle w:val="Listenabsatz"/>
      </w:pPr>
      <w:r>
        <w:t>Ort, Datum</w:t>
      </w:r>
      <w:r>
        <w:tab/>
      </w:r>
      <w:r>
        <w:tab/>
      </w:r>
      <w:r>
        <w:tab/>
      </w:r>
      <w:r>
        <w:tab/>
      </w:r>
      <w:r>
        <w:tab/>
        <w:t>Unterschrift Erziehungsberechtigte</w:t>
      </w:r>
      <w:bookmarkStart w:id="0" w:name="_GoBack"/>
      <w:bookmarkEnd w:id="0"/>
    </w:p>
    <w:sectPr w:rsidR="009A13EB" w:rsidRPr="003B62A4" w:rsidSect="006D1146">
      <w:head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1584B" w:rsidRDefault="0011584B" w:rsidP="003B62A4">
      <w:r>
        <w:separator/>
      </w:r>
    </w:p>
  </w:endnote>
  <w:endnote w:type="continuationSeparator" w:id="0">
    <w:p w:rsidR="0011584B" w:rsidRDefault="0011584B" w:rsidP="003B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1584B" w:rsidRDefault="0011584B" w:rsidP="003B62A4">
      <w:r>
        <w:separator/>
      </w:r>
    </w:p>
  </w:footnote>
  <w:footnote w:type="continuationSeparator" w:id="0">
    <w:p w:rsidR="0011584B" w:rsidRDefault="0011584B" w:rsidP="003B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62A4" w:rsidRPr="009A13EB" w:rsidRDefault="003B62A4" w:rsidP="003B62A4">
    <w:pPr>
      <w:ind w:firstLine="708"/>
      <w:jc w:val="right"/>
      <w:rPr>
        <w:rFonts w:asciiTheme="majorHAnsi" w:hAnsiTheme="majorHAnsi" w:cstheme="majorHAnsi"/>
        <w:iCs/>
        <w:sz w:val="16"/>
        <w:szCs w:val="22"/>
      </w:rPr>
    </w:pPr>
    <w:r w:rsidRPr="009A13EB">
      <w:rPr>
        <w:rFonts w:asciiTheme="majorHAnsi" w:hAnsiTheme="majorHAnsi" w:cstheme="majorHAnsi"/>
        <w:noProof/>
        <w:sz w:val="22"/>
        <w:szCs w:val="22"/>
      </w:rPr>
      <w:drawing>
        <wp:anchor distT="0" distB="0" distL="114300" distR="114300" simplePos="0" relativeHeight="251659264" behindDoc="1" locked="0" layoutInCell="0" allowOverlap="1" wp14:anchorId="70C5DDCC" wp14:editId="71DACA00">
          <wp:simplePos x="0" y="0"/>
          <wp:positionH relativeFrom="column">
            <wp:posOffset>-714969</wp:posOffset>
          </wp:positionH>
          <wp:positionV relativeFrom="paragraph">
            <wp:posOffset>-274482</wp:posOffset>
          </wp:positionV>
          <wp:extent cx="3200400" cy="1077661"/>
          <wp:effectExtent l="0" t="0" r="0" b="1905"/>
          <wp:wrapNone/>
          <wp:docPr id="1" name="Bild 4" descr="Schulanswei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chulansweich"/>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7278" cy="1079977"/>
                  </a:xfrm>
                  <a:prstGeom prst="rect">
                    <a:avLst/>
                  </a:prstGeom>
                  <a:noFill/>
                </pic:spPr>
              </pic:pic>
            </a:graphicData>
          </a:graphic>
          <wp14:sizeRelH relativeFrom="page">
            <wp14:pctWidth>0</wp14:pctWidth>
          </wp14:sizeRelH>
          <wp14:sizeRelV relativeFrom="page">
            <wp14:pctHeight>0</wp14:pctHeight>
          </wp14:sizeRelV>
        </wp:anchor>
      </w:drawing>
    </w:r>
    <w:r w:rsidRPr="009A13EB">
      <w:rPr>
        <w:rFonts w:asciiTheme="majorHAnsi" w:hAnsiTheme="majorHAnsi" w:cstheme="majorHAnsi"/>
        <w:iCs/>
        <w:sz w:val="16"/>
        <w:szCs w:val="22"/>
      </w:rPr>
      <w:t>Mittelschule München</w:t>
    </w:r>
  </w:p>
  <w:p w:rsidR="003B62A4" w:rsidRPr="009A13EB" w:rsidRDefault="003B62A4" w:rsidP="003B62A4">
    <w:pPr>
      <w:ind w:firstLine="708"/>
      <w:jc w:val="right"/>
      <w:rPr>
        <w:rFonts w:asciiTheme="majorHAnsi" w:hAnsiTheme="majorHAnsi" w:cstheme="majorHAnsi"/>
        <w:iCs/>
        <w:sz w:val="16"/>
        <w:szCs w:val="22"/>
      </w:rPr>
    </w:pPr>
    <w:proofErr w:type="spellStart"/>
    <w:r w:rsidRPr="009A13EB">
      <w:rPr>
        <w:rFonts w:asciiTheme="majorHAnsi" w:hAnsiTheme="majorHAnsi" w:cstheme="majorHAnsi"/>
        <w:iCs/>
        <w:sz w:val="16"/>
        <w:szCs w:val="22"/>
      </w:rPr>
      <w:t>Fernpaßstraße</w:t>
    </w:r>
    <w:proofErr w:type="spellEnd"/>
    <w:r w:rsidRPr="009A13EB">
      <w:rPr>
        <w:rFonts w:asciiTheme="majorHAnsi" w:hAnsiTheme="majorHAnsi" w:cstheme="majorHAnsi"/>
        <w:iCs/>
        <w:sz w:val="16"/>
        <w:szCs w:val="22"/>
      </w:rPr>
      <w:t xml:space="preserve"> 41</w:t>
    </w:r>
  </w:p>
  <w:p w:rsidR="003B62A4" w:rsidRPr="009A13EB" w:rsidRDefault="003B62A4" w:rsidP="00082548">
    <w:pPr>
      <w:ind w:firstLine="708"/>
      <w:jc w:val="right"/>
      <w:rPr>
        <w:rFonts w:asciiTheme="majorHAnsi" w:hAnsiTheme="majorHAnsi" w:cstheme="majorHAnsi"/>
        <w:iCs/>
        <w:sz w:val="15"/>
        <w:szCs w:val="22"/>
      </w:rPr>
    </w:pPr>
    <w:r w:rsidRPr="009A13EB">
      <w:rPr>
        <w:rFonts w:asciiTheme="majorHAnsi" w:hAnsiTheme="majorHAnsi" w:cstheme="majorHAnsi"/>
        <w:iCs/>
        <w:sz w:val="16"/>
        <w:szCs w:val="22"/>
      </w:rPr>
      <w:t>81373 München</w:t>
    </w:r>
  </w:p>
  <w:p w:rsidR="003B62A4" w:rsidRPr="009A13EB" w:rsidRDefault="003B62A4" w:rsidP="003B62A4">
    <w:pPr>
      <w:pStyle w:val="berschrift1"/>
      <w:ind w:firstLine="708"/>
      <w:jc w:val="right"/>
      <w:rPr>
        <w:rFonts w:asciiTheme="majorHAnsi" w:hAnsiTheme="majorHAnsi" w:cstheme="majorHAnsi"/>
        <w:i w:val="0"/>
        <w:iCs/>
        <w:sz w:val="15"/>
        <w:szCs w:val="18"/>
      </w:rPr>
    </w:pPr>
    <w:r w:rsidRPr="009A13EB">
      <w:rPr>
        <w:rFonts w:asciiTheme="majorHAnsi" w:hAnsiTheme="majorHAnsi" w:cstheme="majorHAnsi"/>
        <w:i w:val="0"/>
        <w:iCs/>
        <w:sz w:val="15"/>
        <w:szCs w:val="18"/>
      </w:rPr>
      <w:t xml:space="preserve">Tel   </w:t>
    </w:r>
    <w:r w:rsidRPr="009A13EB">
      <w:rPr>
        <w:rFonts w:asciiTheme="majorHAnsi" w:hAnsiTheme="majorHAnsi" w:cstheme="majorHAnsi"/>
        <w:i w:val="0"/>
        <w:iCs/>
        <w:sz w:val="15"/>
        <w:szCs w:val="18"/>
      </w:rPr>
      <w:tab/>
      <w:t xml:space="preserve">     089 / 17 87 68 34 40</w:t>
    </w:r>
  </w:p>
  <w:p w:rsidR="003B62A4" w:rsidRPr="009A13EB" w:rsidRDefault="003B62A4" w:rsidP="003B62A4">
    <w:pPr>
      <w:pStyle w:val="berschrift1"/>
      <w:ind w:firstLine="708"/>
      <w:jc w:val="right"/>
      <w:rPr>
        <w:rFonts w:asciiTheme="majorHAnsi" w:hAnsiTheme="majorHAnsi" w:cstheme="majorHAnsi"/>
        <w:i w:val="0"/>
        <w:iCs/>
        <w:sz w:val="15"/>
        <w:szCs w:val="18"/>
      </w:rPr>
    </w:pPr>
    <w:r w:rsidRPr="009A13EB">
      <w:rPr>
        <w:rFonts w:asciiTheme="majorHAnsi" w:hAnsiTheme="majorHAnsi" w:cstheme="majorHAnsi"/>
        <w:i w:val="0"/>
        <w:iCs/>
        <w:sz w:val="15"/>
        <w:szCs w:val="18"/>
      </w:rPr>
      <w:t xml:space="preserve">Fax </w:t>
    </w:r>
    <w:r w:rsidRPr="009A13EB">
      <w:rPr>
        <w:rFonts w:asciiTheme="majorHAnsi" w:hAnsiTheme="majorHAnsi" w:cstheme="majorHAnsi"/>
        <w:i w:val="0"/>
        <w:iCs/>
        <w:sz w:val="15"/>
        <w:szCs w:val="18"/>
      </w:rPr>
      <w:tab/>
      <w:t xml:space="preserve">     089 / 17 87 68 34 44</w:t>
    </w:r>
  </w:p>
  <w:p w:rsidR="003B62A4" w:rsidRPr="009A13EB" w:rsidRDefault="003B62A4" w:rsidP="003B62A4">
    <w:pPr>
      <w:ind w:firstLine="708"/>
      <w:jc w:val="right"/>
      <w:rPr>
        <w:rFonts w:asciiTheme="majorHAnsi" w:hAnsiTheme="majorHAnsi" w:cstheme="majorHAnsi"/>
        <w:iCs/>
        <w:sz w:val="15"/>
        <w:szCs w:val="22"/>
      </w:rPr>
    </w:pPr>
    <w:r w:rsidRPr="009A13EB">
      <w:rPr>
        <w:rFonts w:asciiTheme="majorHAnsi" w:hAnsiTheme="majorHAnsi" w:cstheme="majorHAnsi"/>
        <w:iCs/>
        <w:sz w:val="15"/>
        <w:szCs w:val="22"/>
      </w:rPr>
      <w:tab/>
      <w:t xml:space="preserve">     ms-fernpassstr-41@muenchen.de</w:t>
    </w:r>
  </w:p>
  <w:p w:rsidR="00082548" w:rsidRPr="009A13EB" w:rsidRDefault="003B62A4" w:rsidP="009A13EB">
    <w:pPr>
      <w:ind w:firstLine="708"/>
      <w:jc w:val="right"/>
      <w:rPr>
        <w:rFonts w:asciiTheme="majorHAnsi" w:hAnsiTheme="majorHAnsi" w:cstheme="majorHAnsi"/>
        <w:iCs/>
        <w:sz w:val="15"/>
        <w:szCs w:val="22"/>
      </w:rPr>
    </w:pPr>
    <w:r w:rsidRPr="009A13EB">
      <w:rPr>
        <w:rFonts w:asciiTheme="majorHAnsi" w:hAnsiTheme="majorHAnsi" w:cstheme="majorHAnsi"/>
        <w:iCs/>
        <w:sz w:val="15"/>
        <w:szCs w:val="22"/>
      </w:rPr>
      <w:t xml:space="preserve">    </w:t>
    </w:r>
    <w:hyperlink r:id="rId2" w:history="1">
      <w:r w:rsidRPr="009A13EB">
        <w:rPr>
          <w:rStyle w:val="Hyperlink"/>
          <w:rFonts w:asciiTheme="majorHAnsi" w:hAnsiTheme="majorHAnsi" w:cstheme="majorHAnsi"/>
          <w:iCs/>
          <w:sz w:val="15"/>
          <w:szCs w:val="22"/>
        </w:rPr>
        <w:t>www.msfernpass.de</w:t>
      </w:r>
    </w:hyperlink>
  </w:p>
  <w:p w:rsidR="003B62A4" w:rsidRPr="009A13EB" w:rsidRDefault="003B62A4" w:rsidP="003B62A4">
    <w:pPr>
      <w:pStyle w:val="Briefkopfadresse"/>
      <w:jc w:val="right"/>
      <w:rPr>
        <w:rFonts w:asciiTheme="majorHAnsi" w:hAnsiTheme="majorHAnsi" w:cstheme="majorHAnsi"/>
        <w:sz w:val="15"/>
        <w:szCs w:val="15"/>
      </w:rPr>
    </w:pPr>
    <w:r w:rsidRPr="009A13EB">
      <w:rPr>
        <w:rFonts w:asciiTheme="majorHAnsi" w:hAnsiTheme="majorHAnsi" w:cstheme="majorHAnsi"/>
        <w:sz w:val="22"/>
        <w:szCs w:val="18"/>
      </w:rPr>
      <w:tab/>
    </w:r>
    <w:r w:rsidRPr="009A13EB">
      <w:rPr>
        <w:rFonts w:asciiTheme="majorHAnsi" w:hAnsiTheme="majorHAnsi" w:cstheme="majorHAnsi"/>
        <w:sz w:val="15"/>
        <w:szCs w:val="15"/>
      </w:rPr>
      <w:fldChar w:fldCharType="begin"/>
    </w:r>
    <w:r w:rsidRPr="009A13EB">
      <w:rPr>
        <w:rFonts w:asciiTheme="majorHAnsi" w:hAnsiTheme="majorHAnsi" w:cstheme="majorHAnsi"/>
        <w:sz w:val="15"/>
        <w:szCs w:val="15"/>
      </w:rPr>
      <w:instrText xml:space="preserve"> TIME \@ "d. MMMM yyyy" </w:instrText>
    </w:r>
    <w:r w:rsidRPr="009A13EB">
      <w:rPr>
        <w:rFonts w:asciiTheme="majorHAnsi" w:hAnsiTheme="majorHAnsi" w:cstheme="majorHAnsi"/>
        <w:sz w:val="15"/>
        <w:szCs w:val="15"/>
      </w:rPr>
      <w:fldChar w:fldCharType="separate"/>
    </w:r>
    <w:r w:rsidRPr="009A13EB">
      <w:rPr>
        <w:rFonts w:asciiTheme="majorHAnsi" w:hAnsiTheme="majorHAnsi" w:cstheme="majorHAnsi"/>
        <w:noProof/>
        <w:sz w:val="15"/>
        <w:szCs w:val="15"/>
      </w:rPr>
      <w:t>6. Januar 2021</w:t>
    </w:r>
    <w:r w:rsidRPr="009A13EB">
      <w:rPr>
        <w:rFonts w:asciiTheme="majorHAnsi" w:hAnsiTheme="majorHAnsi" w:cstheme="majorHAnsi"/>
        <w:sz w:val="15"/>
        <w:szCs w:val="15"/>
      </w:rPr>
      <w:fldChar w:fldCharType="end"/>
    </w:r>
  </w:p>
  <w:p w:rsidR="003B62A4" w:rsidRDefault="003B62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270C39"/>
    <w:multiLevelType w:val="hybridMultilevel"/>
    <w:tmpl w:val="093EDC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A4"/>
    <w:rsid w:val="00082548"/>
    <w:rsid w:val="0011584B"/>
    <w:rsid w:val="003B62A4"/>
    <w:rsid w:val="006D1146"/>
    <w:rsid w:val="009A13EB"/>
    <w:rsid w:val="00AB5E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C6C10"/>
  <w15:chartTrackingRefBased/>
  <w15:docId w15:val="{1DA8171A-0236-494C-B2AC-3291E3C6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3B62A4"/>
    <w:pPr>
      <w:keepNext/>
      <w:outlineLvl w:val="0"/>
    </w:pPr>
    <w:rPr>
      <w:rFonts w:ascii="Arial" w:eastAsia="Times New Roman" w:hAnsi="Arial"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62A4"/>
    <w:pPr>
      <w:tabs>
        <w:tab w:val="center" w:pos="4536"/>
        <w:tab w:val="right" w:pos="9072"/>
      </w:tabs>
    </w:pPr>
  </w:style>
  <w:style w:type="character" w:customStyle="1" w:styleId="KopfzeileZchn">
    <w:name w:val="Kopfzeile Zchn"/>
    <w:basedOn w:val="Absatz-Standardschriftart"/>
    <w:link w:val="Kopfzeile"/>
    <w:uiPriority w:val="99"/>
    <w:rsid w:val="003B62A4"/>
  </w:style>
  <w:style w:type="paragraph" w:styleId="Fuzeile">
    <w:name w:val="footer"/>
    <w:basedOn w:val="Standard"/>
    <w:link w:val="FuzeileZchn"/>
    <w:uiPriority w:val="99"/>
    <w:unhideWhenUsed/>
    <w:rsid w:val="003B62A4"/>
    <w:pPr>
      <w:tabs>
        <w:tab w:val="center" w:pos="4536"/>
        <w:tab w:val="right" w:pos="9072"/>
      </w:tabs>
    </w:pPr>
  </w:style>
  <w:style w:type="character" w:customStyle="1" w:styleId="FuzeileZchn">
    <w:name w:val="Fußzeile Zchn"/>
    <w:basedOn w:val="Absatz-Standardschriftart"/>
    <w:link w:val="Fuzeile"/>
    <w:uiPriority w:val="99"/>
    <w:rsid w:val="003B62A4"/>
  </w:style>
  <w:style w:type="character" w:customStyle="1" w:styleId="berschrift1Zchn">
    <w:name w:val="Überschrift 1 Zchn"/>
    <w:basedOn w:val="Absatz-Standardschriftart"/>
    <w:link w:val="berschrift1"/>
    <w:rsid w:val="003B62A4"/>
    <w:rPr>
      <w:rFonts w:ascii="Arial" w:eastAsia="Times New Roman" w:hAnsi="Arial" w:cs="Times New Roman"/>
      <w:i/>
      <w:sz w:val="18"/>
      <w:szCs w:val="20"/>
      <w:lang w:eastAsia="de-DE"/>
    </w:rPr>
  </w:style>
  <w:style w:type="paragraph" w:customStyle="1" w:styleId="Briefkopfadresse">
    <w:name w:val="Briefkopfadresse"/>
    <w:basedOn w:val="Standard"/>
    <w:rsid w:val="003B62A4"/>
    <w:rPr>
      <w:rFonts w:ascii="Courier New" w:eastAsia="Times New Roman" w:hAnsi="Courier New" w:cs="Times New Roman"/>
      <w:szCs w:val="20"/>
      <w:lang w:eastAsia="de-DE"/>
    </w:rPr>
  </w:style>
  <w:style w:type="character" w:styleId="Hyperlink">
    <w:name w:val="Hyperlink"/>
    <w:semiHidden/>
    <w:rsid w:val="003B62A4"/>
    <w:rPr>
      <w:color w:val="0000FF"/>
      <w:u w:val="single"/>
    </w:rPr>
  </w:style>
  <w:style w:type="character" w:styleId="NichtaufgelsteErwhnung">
    <w:name w:val="Unresolved Mention"/>
    <w:basedOn w:val="Absatz-Standardschriftart"/>
    <w:uiPriority w:val="99"/>
    <w:semiHidden/>
    <w:unhideWhenUsed/>
    <w:rsid w:val="003B62A4"/>
    <w:rPr>
      <w:color w:val="605E5C"/>
      <w:shd w:val="clear" w:color="auto" w:fill="E1DFDD"/>
    </w:rPr>
  </w:style>
  <w:style w:type="paragraph" w:styleId="Listenabsatz">
    <w:name w:val="List Paragraph"/>
    <w:basedOn w:val="Standard"/>
    <w:uiPriority w:val="34"/>
    <w:qFormat/>
    <w:rsid w:val="003B62A4"/>
    <w:pPr>
      <w:ind w:left="720"/>
      <w:contextualSpacing/>
    </w:pPr>
  </w:style>
  <w:style w:type="table" w:styleId="Tabellenraster">
    <w:name w:val="Table Grid"/>
    <w:basedOn w:val="NormaleTabelle"/>
    <w:uiPriority w:val="39"/>
    <w:rsid w:val="003B6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msfernpass.de"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1267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2021-01-06T10:41:00Z</dcterms:created>
  <dcterms:modified xsi:type="dcterms:W3CDTF">2021-01-06T11:26:00Z</dcterms:modified>
</cp:coreProperties>
</file>